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80DCF">
        <w:rPr>
          <w:rFonts w:ascii="GHEA Grapalat" w:hAnsi="GHEA Grapalat"/>
          <w:i w:val="0"/>
          <w:sz w:val="24"/>
          <w:szCs w:val="24"/>
          <w:lang w:val="en-US"/>
        </w:rPr>
        <w:t>04</w:t>
      </w:r>
      <w:r w:rsidRPr="009044F1">
        <w:rPr>
          <w:rFonts w:ascii="GHEA Grapalat" w:hAnsi="GHEA Grapalat"/>
          <w:i w:val="0"/>
          <w:sz w:val="24"/>
          <w:szCs w:val="24"/>
        </w:rPr>
        <w:t>" "</w:t>
      </w:r>
      <w:r w:rsidR="00080DCF">
        <w:rPr>
          <w:rFonts w:ascii="GHEA Grapalat" w:hAnsi="GHEA Grapalat"/>
          <w:i w:val="0"/>
          <w:sz w:val="24"/>
          <w:szCs w:val="24"/>
          <w:lang w:val="en-US"/>
        </w:rPr>
        <w:pgNum/>
        <w:t>февраля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6416F">
        <w:rPr>
          <w:rFonts w:ascii="GHEA Grapalat" w:hAnsi="GHEA Grapalat"/>
          <w:i w:val="0"/>
          <w:sz w:val="24"/>
          <w:szCs w:val="24"/>
          <w:lang w:val="en-US"/>
        </w:rPr>
        <w:t xml:space="preserve">ԱՐՄ ՋՕԸ-ԳՀԱՇՁԲ-20/4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F000DE" w:rsidRPr="009044F1">
        <w:rPr>
          <w:rFonts w:ascii="GHEA Grapalat" w:hAnsi="GHEA Grapalat"/>
          <w:i w:val="0"/>
          <w:sz w:val="24"/>
          <w:szCs w:val="24"/>
        </w:rPr>
        <w:t>:</w:t>
      </w:r>
      <w:r w:rsidR="00F000DE" w:rsidRPr="00BC5110">
        <w:t xml:space="preserve"> </w:t>
      </w:r>
      <w:r w:rsidR="00F000DE">
        <w:rPr>
          <w:rFonts w:ascii="GHEA Grapalat" w:hAnsi="GHEA Grapalat"/>
          <w:i w:val="0"/>
          <w:sz w:val="24"/>
          <w:szCs w:val="24"/>
        </w:rPr>
        <w:t>Армавирская</w:t>
      </w:r>
      <w:r w:rsidR="00F000DE" w:rsidRPr="00266DD5">
        <w:rPr>
          <w:rFonts w:ascii="GHEA Grapalat" w:hAnsi="GHEA Grapalat"/>
          <w:i w:val="0"/>
          <w:sz w:val="24"/>
          <w:szCs w:val="24"/>
        </w:rPr>
        <w:t xml:space="preserve"> область с. Сардарапат Абовян 72</w:t>
      </w:r>
      <w:r w:rsidR="00F000D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w:t>
      </w:r>
      <w:r w:rsidR="00F000DE">
        <w:rPr>
          <w:rFonts w:ascii="GHEA Grapalat" w:hAnsi="GHEA Grapalat"/>
          <w:i w:val="0"/>
          <w:sz w:val="24"/>
          <w:szCs w:val="24"/>
          <w:lang w:val="en-US"/>
        </w:rPr>
        <w:t>К</w:t>
      </w:r>
      <w:r w:rsidR="003C5C5B">
        <w:rPr>
          <w:rFonts w:ascii="GHEA Grapalat" w:hAnsi="GHEA Grapalat"/>
          <w:i w:val="0"/>
          <w:sz w:val="24"/>
          <w:szCs w:val="24"/>
        </w:rPr>
        <w:t>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07C1B" w:rsidP="00B46D58">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i w:val="0"/>
          <w:sz w:val="24"/>
          <w:szCs w:val="24"/>
          <w:lang w:val="en-US"/>
        </w:rPr>
        <w:t>в</w:t>
      </w:r>
      <w:r w:rsidR="002D2FC7" w:rsidRPr="002D2FC7">
        <w:rPr>
          <w:rFonts w:ascii="GHEA Grapalat" w:hAnsi="GHEA Grapalat"/>
          <w:i w:val="0"/>
          <w:sz w:val="24"/>
          <w:szCs w:val="24"/>
        </w:rPr>
        <w:t>есенни</w:t>
      </w:r>
      <w:r w:rsidR="002D2FC7">
        <w:rPr>
          <w:rFonts w:ascii="GHEA Grapalat" w:hAnsi="GHEA Grapalat"/>
          <w:i w:val="0"/>
          <w:sz w:val="24"/>
          <w:szCs w:val="24"/>
          <w:lang w:val="en-US"/>
        </w:rPr>
        <w:t>х</w:t>
      </w:r>
      <w:proofErr w:type="gramEnd"/>
      <w:r w:rsidR="002D2FC7" w:rsidRPr="002D2FC7">
        <w:rPr>
          <w:rFonts w:ascii="GHEA Grapalat" w:hAnsi="GHEA Grapalat"/>
          <w:i w:val="0"/>
          <w:sz w:val="24"/>
          <w:szCs w:val="24"/>
        </w:rPr>
        <w:t xml:space="preserve"> приготов</w:t>
      </w:r>
      <w:r w:rsidR="002D2FC7">
        <w:rPr>
          <w:rFonts w:ascii="GHEA Grapalat" w:hAnsi="GHEA Grapalat"/>
          <w:i w:val="0"/>
          <w:sz w:val="24"/>
          <w:szCs w:val="24"/>
          <w:lang w:val="en-US"/>
        </w:rPr>
        <w:t>ительных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xml:space="preserve">. </w:t>
      </w:r>
      <w:r w:rsidR="0096056E" w:rsidRPr="0096056E">
        <w:rPr>
          <w:rFonts w:ascii="GHEA Grapalat" w:hAnsi="GHEA Grapalat"/>
          <w:i w:val="0"/>
          <w:spacing w:val="6"/>
          <w:sz w:val="24"/>
          <w:szCs w:val="24"/>
        </w:rPr>
        <w:lastRenderedPageBreak/>
        <w:t>Ереван, Сармени 1 2/1</w:t>
      </w:r>
      <w:r w:rsidRPr="000F0CA8">
        <w:rPr>
          <w:rFonts w:ascii="GHEA Grapalat" w:hAnsi="GHEA Grapalat"/>
          <w:i w:val="0"/>
          <w:sz w:val="24"/>
          <w:szCs w:val="24"/>
        </w:rPr>
        <w:t xml:space="preserve">,в документарной форме,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6416F">
        <w:rPr>
          <w:rFonts w:ascii="GHEA Grapalat" w:hAnsi="GHEA Grapalat"/>
          <w:i/>
          <w:lang w:val="en-US"/>
        </w:rPr>
        <w:t xml:space="preserve">ԱՐՄ ՋՕԸ-ԳՀԱՇՁԲ-20/4 </w:t>
      </w:r>
      <w:r w:rsidR="001B32D9" w:rsidRPr="001B32D9">
        <w:rPr>
          <w:rFonts w:ascii="GHEA Grapalat" w:hAnsi="GHEA Grapalat" w:cs="Times Armenian"/>
          <w:i/>
        </w:rPr>
        <w:br/>
      </w:r>
      <w:r w:rsidR="00A46F92">
        <w:rPr>
          <w:rFonts w:ascii="GHEA Grapalat" w:hAnsi="GHEA Grapalat"/>
          <w:i/>
        </w:rPr>
        <w:t>№</w:t>
      </w:r>
      <w:r w:rsidR="00080DCF">
        <w:rPr>
          <w:rFonts w:ascii="GHEA Grapalat" w:hAnsi="GHEA Grapalat"/>
          <w:i/>
          <w:lang w:val="en-US"/>
        </w:rPr>
        <w:t xml:space="preserve"> 1</w:t>
      </w:r>
      <w:r w:rsidR="00096865" w:rsidRPr="009044F1">
        <w:rPr>
          <w:rFonts w:ascii="GHEA Grapalat" w:hAnsi="GHEA Grapalat"/>
          <w:i/>
        </w:rPr>
        <w:t xml:space="preserve"> от </w:t>
      </w:r>
      <w:r w:rsidR="00080DCF" w:rsidRPr="00080DCF">
        <w:rPr>
          <w:rFonts w:ascii="GHEA Grapalat" w:hAnsi="GHEA Grapalat"/>
          <w:i/>
        </w:rPr>
        <w:t>"</w:t>
      </w:r>
      <w:r w:rsidR="00080DCF" w:rsidRPr="00080DCF">
        <w:rPr>
          <w:rFonts w:ascii="GHEA Grapalat" w:hAnsi="GHEA Grapalat"/>
          <w:i/>
          <w:lang w:val="en-US"/>
        </w:rPr>
        <w:t>04</w:t>
      </w:r>
      <w:r w:rsidR="00080DCF" w:rsidRPr="00080DCF">
        <w:rPr>
          <w:rFonts w:ascii="GHEA Grapalat" w:hAnsi="GHEA Grapalat"/>
          <w:i/>
        </w:rPr>
        <w:t>" "</w:t>
      </w:r>
      <w:r w:rsidR="00080DCF" w:rsidRPr="00080DCF">
        <w:rPr>
          <w:rFonts w:ascii="GHEA Grapalat" w:hAnsi="GHEA Grapalat"/>
          <w:i/>
          <w:lang w:val="en-US"/>
        </w:rPr>
        <w:pgNum/>
        <w:t>февраля</w:t>
      </w:r>
      <w:r w:rsidR="00080DCF" w:rsidRPr="00080DCF">
        <w:rPr>
          <w:rFonts w:ascii="GHEA Grapalat" w:hAnsi="GHEA Grapalat"/>
          <w:i/>
        </w:rPr>
        <w:t xml:space="preserve">" </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F000DE" w:rsidP="00B46D58">
      <w:pPr>
        <w:pStyle w:val="BodyText"/>
        <w:widowControl w:val="0"/>
        <w:spacing w:after="160"/>
        <w:ind w:right="-7" w:firstLine="567"/>
        <w:jc w:val="center"/>
        <w:rPr>
          <w:rFonts w:ascii="GHEA Grapalat" w:hAnsi="GHEA Grapalat"/>
        </w:rPr>
      </w:pPr>
      <w:r>
        <w:rPr>
          <w:rFonts w:ascii="GHEA Grapalat" w:hAnsi="GHEA Grapalat"/>
          <w:i/>
        </w:rPr>
        <w:t>Армавирская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F000DE">
        <w:rPr>
          <w:rFonts w:ascii="GHEA Grapalat" w:hAnsi="GHEA Grapalat"/>
          <w:lang w:val="en-US"/>
        </w:rPr>
        <w:t>АРМАВИРСКОЙ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F000DE">
        <w:rPr>
          <w:rFonts w:ascii="GHEA Grapalat" w:hAnsi="GHEA Grapalat"/>
          <w:lang w:val="en-US"/>
        </w:rPr>
        <w:t>АРМАВИРСКОЙ</w:t>
      </w:r>
      <w:r w:rsidR="00F000DE"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6416F">
        <w:rPr>
          <w:rFonts w:ascii="GHEA Grapalat" w:hAnsi="GHEA Grapalat"/>
          <w:spacing w:val="-6"/>
          <w:lang w:val="en-US"/>
        </w:rPr>
        <w:t xml:space="preserve">ԱՐՄ ՋՕԸ-ԳՀԱՇՁԲ-20/4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7C1B">
        <w:rPr>
          <w:rFonts w:ascii="GHEA Grapalat" w:hAnsi="GHEA Grapalat"/>
          <w:i w:val="0"/>
          <w:sz w:val="24"/>
          <w:szCs w:val="24"/>
          <w:lang w:val="en-US"/>
        </w:rPr>
        <w:t>в</w:t>
      </w:r>
      <w:r w:rsidR="00C07C1B" w:rsidRPr="002D2FC7">
        <w:rPr>
          <w:rFonts w:ascii="GHEA Grapalat" w:hAnsi="GHEA Grapalat"/>
          <w:i w:val="0"/>
          <w:sz w:val="24"/>
          <w:szCs w:val="24"/>
        </w:rPr>
        <w:t>есенни</w:t>
      </w:r>
      <w:r w:rsidR="00C07C1B">
        <w:rPr>
          <w:rFonts w:ascii="GHEA Grapalat" w:hAnsi="GHEA Grapalat"/>
          <w:i w:val="0"/>
          <w:sz w:val="24"/>
          <w:szCs w:val="24"/>
          <w:lang w:val="en-US"/>
        </w:rPr>
        <w:t>х</w:t>
      </w:r>
      <w:r w:rsidR="00C07C1B" w:rsidRPr="002D2FC7">
        <w:rPr>
          <w:rFonts w:ascii="GHEA Grapalat" w:hAnsi="GHEA Grapalat"/>
          <w:i w:val="0"/>
          <w:sz w:val="24"/>
          <w:szCs w:val="24"/>
        </w:rPr>
        <w:t xml:space="preserve"> приготов</w:t>
      </w:r>
      <w:r w:rsidR="00C07C1B">
        <w:rPr>
          <w:rFonts w:ascii="GHEA Grapalat" w:hAnsi="GHEA Grapalat"/>
          <w:i w:val="0"/>
          <w:sz w:val="24"/>
          <w:szCs w:val="24"/>
          <w:lang w:val="en-US"/>
        </w:rPr>
        <w:t>ительных работ</w:t>
      </w:r>
      <w:r w:rsidR="00C07C1B">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C07C1B">
        <w:rPr>
          <w:rFonts w:ascii="GHEA Grapalat" w:hAnsi="GHEA Grapalat"/>
          <w:i w:val="0"/>
          <w:sz w:val="24"/>
          <w:szCs w:val="24"/>
          <w:lang w:val="en-US"/>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C07C1B" w:rsidP="0066416F">
            <w:pPr>
              <w:pStyle w:val="BodyTextIndent2"/>
              <w:widowControl w:val="0"/>
              <w:spacing w:after="120" w:line="240" w:lineRule="auto"/>
              <w:ind w:firstLine="0"/>
              <w:rPr>
                <w:rFonts w:ascii="GHEA Grapalat" w:hAnsi="GHEA Grapalat"/>
                <w:sz w:val="24"/>
                <w:szCs w:val="24"/>
                <w:lang w:val="en-US"/>
              </w:rPr>
            </w:pPr>
            <w:r>
              <w:rPr>
                <w:rFonts w:ascii="GHEA Grapalat" w:hAnsi="GHEA Grapalat"/>
                <w:i/>
                <w:sz w:val="24"/>
                <w:szCs w:val="24"/>
                <w:lang w:val="en-US"/>
              </w:rPr>
              <w:t>в</w:t>
            </w:r>
            <w:r w:rsidRPr="002D2FC7">
              <w:rPr>
                <w:rFonts w:ascii="GHEA Grapalat" w:hAnsi="GHEA Grapalat"/>
                <w:i/>
                <w:sz w:val="24"/>
                <w:szCs w:val="24"/>
              </w:rPr>
              <w:t>есенни</w:t>
            </w:r>
            <w:r>
              <w:rPr>
                <w:rFonts w:ascii="GHEA Grapalat" w:hAnsi="GHEA Grapalat"/>
                <w:i/>
                <w:sz w:val="24"/>
                <w:szCs w:val="24"/>
                <w:lang w:val="en-US"/>
              </w:rPr>
              <w:t>е</w:t>
            </w:r>
            <w:r w:rsidRPr="002D2FC7">
              <w:rPr>
                <w:rFonts w:ascii="GHEA Grapalat" w:hAnsi="GHEA Grapalat"/>
                <w:i/>
                <w:sz w:val="24"/>
                <w:szCs w:val="24"/>
              </w:rPr>
              <w:t xml:space="preserve"> приготов</w:t>
            </w:r>
            <w:r>
              <w:rPr>
                <w:rFonts w:ascii="GHEA Grapalat" w:hAnsi="GHEA Grapalat"/>
                <w:i/>
                <w:sz w:val="24"/>
                <w:szCs w:val="24"/>
                <w:lang w:val="en-US"/>
              </w:rPr>
              <w:t>ительные работы для Ар</w:t>
            </w:r>
            <w:r w:rsidR="0066416F">
              <w:rPr>
                <w:rFonts w:ascii="GHEA Grapalat" w:hAnsi="GHEA Grapalat"/>
                <w:i/>
                <w:sz w:val="24"/>
                <w:szCs w:val="24"/>
                <w:lang w:val="en-US"/>
              </w:rPr>
              <w:t>мавира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F000DE">
        <w:rPr>
          <w:rFonts w:ascii="GHEA Grapalat" w:hAnsi="GHEA Grapalat"/>
          <w:sz w:val="24"/>
          <w:szCs w:val="24"/>
          <w:lang w:val="en-US"/>
        </w:rPr>
        <w:t>12:00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F000DE">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w:t>
      </w:r>
      <w:r w:rsidRPr="009F3DC7">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6416F">
        <w:rPr>
          <w:rFonts w:ascii="GHEA Grapalat" w:hAnsi="GHEA Grapalat"/>
          <w:i/>
          <w:sz w:val="24"/>
          <w:szCs w:val="24"/>
          <w:lang w:val="en-US"/>
        </w:rPr>
        <w:t xml:space="preserve">ԱՐՄ ՋՕԸ-ԳՀԱՇՁԲ-20/4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6416F">
        <w:rPr>
          <w:rFonts w:ascii="GHEA Grapalat" w:hAnsi="GHEA Grapalat"/>
          <w:i/>
          <w:lang w:val="en-US"/>
        </w:rPr>
        <w:t xml:space="preserve">ԱՐՄ ՋՕԸ-ԳՀԱՇՁԲ-20/4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66416F">
        <w:rPr>
          <w:rFonts w:ascii="GHEA Grapalat" w:hAnsi="GHEA Grapalat"/>
          <w:i/>
          <w:lang w:val="en-US"/>
        </w:rPr>
        <w:t xml:space="preserve">ԱՐՄ ՋՕԸ-ԳՀԱՇՁԲ-20/4 </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6416F">
        <w:rPr>
          <w:rFonts w:ascii="GHEA Grapalat" w:hAnsi="GHEA Grapalat"/>
          <w:i/>
          <w:lang w:val="en-US"/>
        </w:rPr>
        <w:t xml:space="preserve">ԱՐՄ ՋՕԸ-ԳՀԱՇՁԲ-20/4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6416F">
        <w:rPr>
          <w:rFonts w:ascii="GHEA Grapalat" w:hAnsi="GHEA Grapalat"/>
          <w:i/>
          <w:sz w:val="24"/>
          <w:szCs w:val="24"/>
          <w:lang w:val="en-US"/>
        </w:rPr>
        <w:t xml:space="preserve">ԱՐՄ ՋՕԸ-ԳՀԱՇՁԲ-20/4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6416F">
        <w:rPr>
          <w:rFonts w:ascii="GHEA Grapalat" w:hAnsi="GHEA Grapalat"/>
          <w:i/>
          <w:lang w:val="en-US"/>
        </w:rPr>
        <w:t xml:space="preserve">ԱՐՄ ՋՕԸ-ԳՀԱՇՁԲ-20/4 </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66416F">
        <w:rPr>
          <w:rFonts w:ascii="GHEA Grapalat" w:hAnsi="GHEA Grapalat"/>
          <w:i/>
          <w:lang w:val="en-US"/>
        </w:rPr>
        <w:t xml:space="preserve">ԱՐՄ ՋՕԸ-ԳՀԱՇՁԲ-20/4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F000DE">
              <w:t>Армавирская</w:t>
            </w:r>
            <w:r w:rsidR="00DA46DA">
              <w:t xml:space="preserve">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66416F">
        <w:rPr>
          <w:rFonts w:ascii="GHEA Grapalat" w:hAnsi="GHEA Grapalat"/>
          <w:i/>
          <w:lang w:val="en-US"/>
        </w:rPr>
        <w:t xml:space="preserve">ԱՐՄ ՋՕԸ-ԳՀԱՇՁԲ-20/4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6416F">
        <w:rPr>
          <w:rFonts w:ascii="GHEA Grapalat" w:hAnsi="GHEA Grapalat"/>
          <w:i/>
          <w:lang w:val="en-US"/>
        </w:rPr>
        <w:t xml:space="preserve">ԱՐՄ ՋՕԸ-ԳՀԱՇՁԲ-20/4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24CC7" w:rsidRPr="009F3DC7" w:rsidTr="00764783">
        <w:trPr>
          <w:trHeight w:val="586"/>
          <w:jc w:val="center"/>
        </w:trPr>
        <w:tc>
          <w:tcPr>
            <w:tcW w:w="816" w:type="dxa"/>
            <w:vAlign w:val="center"/>
          </w:tcPr>
          <w:p w:rsidR="00F24CC7" w:rsidRPr="00517562" w:rsidRDefault="00F24CC7"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F24CC7" w:rsidRPr="008D0BC5" w:rsidRDefault="008D0BC5" w:rsidP="008D0BC5">
            <w:pPr>
              <w:pStyle w:val="BodyTextIndent2"/>
              <w:widowControl w:val="0"/>
              <w:spacing w:after="120" w:line="240" w:lineRule="auto"/>
              <w:ind w:firstLine="0"/>
              <w:jc w:val="center"/>
              <w:rPr>
                <w:rFonts w:ascii="GHEA Grapalat" w:hAnsi="GHEA Grapalat"/>
                <w:b/>
                <w:sz w:val="24"/>
                <w:szCs w:val="24"/>
                <w:lang w:val="en-US"/>
              </w:rPr>
            </w:pPr>
            <w:r w:rsidRPr="008D0BC5">
              <w:rPr>
                <w:rFonts w:ascii="GHEA Grapalat" w:hAnsi="GHEA Grapalat"/>
                <w:b/>
                <w:i/>
                <w:sz w:val="24"/>
                <w:szCs w:val="24"/>
                <w:lang w:val="en-US"/>
              </w:rPr>
              <w:t>в</w:t>
            </w:r>
            <w:r w:rsidRPr="008D0BC5">
              <w:rPr>
                <w:rFonts w:ascii="GHEA Grapalat" w:hAnsi="GHEA Grapalat"/>
                <w:b/>
                <w:i/>
                <w:sz w:val="24"/>
                <w:szCs w:val="24"/>
              </w:rPr>
              <w:t>есенни</w:t>
            </w:r>
            <w:r w:rsidRPr="008D0BC5">
              <w:rPr>
                <w:rFonts w:ascii="GHEA Grapalat" w:hAnsi="GHEA Grapalat"/>
                <w:b/>
                <w:i/>
                <w:sz w:val="24"/>
                <w:szCs w:val="24"/>
                <w:lang w:val="en-US"/>
              </w:rPr>
              <w:t>е</w:t>
            </w:r>
            <w:r w:rsidRPr="008D0BC5">
              <w:rPr>
                <w:rFonts w:ascii="GHEA Grapalat" w:hAnsi="GHEA Grapalat"/>
                <w:b/>
                <w:i/>
                <w:sz w:val="24"/>
                <w:szCs w:val="24"/>
              </w:rPr>
              <w:t xml:space="preserve"> приготов</w:t>
            </w:r>
            <w:r w:rsidRPr="008D0BC5">
              <w:rPr>
                <w:rFonts w:ascii="GHEA Grapalat" w:hAnsi="GHEA Grapalat"/>
                <w:b/>
                <w:i/>
                <w:sz w:val="24"/>
                <w:szCs w:val="24"/>
                <w:lang w:val="en-US"/>
              </w:rPr>
              <w:t xml:space="preserve">ительные работы для </w:t>
            </w:r>
            <w:r w:rsidR="0066416F" w:rsidRPr="0066416F">
              <w:rPr>
                <w:rFonts w:ascii="GHEA Grapalat" w:hAnsi="GHEA Grapalat"/>
                <w:b/>
                <w:i/>
                <w:sz w:val="24"/>
                <w:szCs w:val="24"/>
                <w:lang w:val="en-US"/>
              </w:rPr>
              <w:t>Армавира</w:t>
            </w:r>
          </w:p>
        </w:tc>
        <w:tc>
          <w:tcPr>
            <w:tcW w:w="1920" w:type="dxa"/>
            <w:vAlign w:val="center"/>
          </w:tcPr>
          <w:p w:rsidR="00F24CC7" w:rsidRPr="00764783" w:rsidRDefault="00F24CC7"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F24CC7" w:rsidRPr="00517562" w:rsidRDefault="00F24CC7"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31445" w:rsidRPr="00685FDC" w:rsidTr="00F24CC7">
        <w:trPr>
          <w:cantSplit/>
          <w:trHeight w:val="1134"/>
          <w:jc w:val="center"/>
        </w:trPr>
        <w:tc>
          <w:tcPr>
            <w:tcW w:w="762" w:type="dxa"/>
          </w:tcPr>
          <w:p w:rsidR="00531445" w:rsidRPr="00764783" w:rsidRDefault="00531445"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531445" w:rsidRPr="008D0BC5" w:rsidRDefault="0066416F" w:rsidP="00DA46DA">
            <w:pPr>
              <w:jc w:val="center"/>
              <w:rPr>
                <w:rFonts w:ascii="Calibri" w:hAnsi="Calibri" w:cs="Arial"/>
                <w:sz w:val="20"/>
                <w:szCs w:val="20"/>
                <w:lang w:val="en-US"/>
              </w:rPr>
            </w:pPr>
            <w:r>
              <w:rPr>
                <w:rFonts w:ascii="Calibri" w:hAnsi="Calibri" w:cs="Arial"/>
                <w:sz w:val="22"/>
                <w:szCs w:val="22"/>
              </w:rPr>
              <w:t>90641100</w:t>
            </w:r>
          </w:p>
        </w:tc>
        <w:tc>
          <w:tcPr>
            <w:tcW w:w="1530" w:type="dxa"/>
            <w:vAlign w:val="center"/>
          </w:tcPr>
          <w:p w:rsidR="00531445" w:rsidRPr="00BF1C09" w:rsidRDefault="008D0BC5" w:rsidP="00DA46DA">
            <w:pPr>
              <w:pStyle w:val="BodyTextIndent2"/>
              <w:widowControl w:val="0"/>
              <w:spacing w:after="120" w:line="240" w:lineRule="auto"/>
              <w:ind w:firstLine="0"/>
              <w:rPr>
                <w:rFonts w:ascii="GHEA Grapalat" w:hAnsi="GHEA Grapalat"/>
                <w:sz w:val="24"/>
                <w:szCs w:val="24"/>
                <w:lang w:val="en-US"/>
              </w:rPr>
            </w:pPr>
            <w:r>
              <w:rPr>
                <w:rFonts w:ascii="GHEA Grapalat" w:hAnsi="GHEA Grapalat"/>
                <w:i/>
                <w:sz w:val="24"/>
                <w:szCs w:val="24"/>
                <w:lang w:val="en-US"/>
              </w:rPr>
              <w:t>в</w:t>
            </w:r>
            <w:r w:rsidRPr="002D2FC7">
              <w:rPr>
                <w:rFonts w:ascii="GHEA Grapalat" w:hAnsi="GHEA Grapalat"/>
                <w:i/>
                <w:sz w:val="24"/>
                <w:szCs w:val="24"/>
              </w:rPr>
              <w:t>есенни</w:t>
            </w:r>
            <w:r>
              <w:rPr>
                <w:rFonts w:ascii="GHEA Grapalat" w:hAnsi="GHEA Grapalat"/>
                <w:i/>
                <w:sz w:val="24"/>
                <w:szCs w:val="24"/>
                <w:lang w:val="en-US"/>
              </w:rPr>
              <w:t>е</w:t>
            </w:r>
            <w:r w:rsidRPr="002D2FC7">
              <w:rPr>
                <w:rFonts w:ascii="GHEA Grapalat" w:hAnsi="GHEA Grapalat"/>
                <w:i/>
                <w:sz w:val="24"/>
                <w:szCs w:val="24"/>
              </w:rPr>
              <w:t xml:space="preserve"> приготов</w:t>
            </w:r>
            <w:r>
              <w:rPr>
                <w:rFonts w:ascii="GHEA Grapalat" w:hAnsi="GHEA Grapalat"/>
                <w:i/>
                <w:sz w:val="24"/>
                <w:szCs w:val="24"/>
                <w:lang w:val="en-US"/>
              </w:rPr>
              <w:t xml:space="preserve">ительные работы для </w:t>
            </w:r>
            <w:r w:rsidR="0066416F">
              <w:rPr>
                <w:rFonts w:ascii="GHEA Grapalat" w:hAnsi="GHEA Grapalat"/>
                <w:i/>
                <w:sz w:val="24"/>
                <w:szCs w:val="24"/>
                <w:lang w:val="en-US"/>
              </w:rPr>
              <w:t>Армавира</w:t>
            </w:r>
          </w:p>
        </w:tc>
        <w:tc>
          <w:tcPr>
            <w:tcW w:w="450"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531445" w:rsidRDefault="00531445" w:rsidP="00F24CC7">
            <w:pPr>
              <w:jc w:val="center"/>
              <w:rPr>
                <w:rFonts w:ascii="GHEA Grapalat" w:hAnsi="GHEA Grapalat"/>
                <w:sz w:val="20"/>
                <w:lang w:val="pt-BR"/>
              </w:rPr>
            </w:pPr>
          </w:p>
          <w:p w:rsidR="00531445" w:rsidRPr="00241E9F"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531445" w:rsidRPr="00241E9F" w:rsidRDefault="00531445" w:rsidP="00F24CC7">
            <w:pPr>
              <w:jc w:val="center"/>
              <w:rPr>
                <w:rFonts w:ascii="GHEA Grapalat" w:hAnsi="GHEA Grapalat"/>
                <w:sz w:val="20"/>
                <w:lang w:val="pt-BR"/>
              </w:rPr>
            </w:pPr>
          </w:p>
          <w:p w:rsidR="00531445" w:rsidRPr="00241E9F" w:rsidRDefault="00531445" w:rsidP="00F24CC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470" w:rsidRDefault="000F5470">
      <w:r>
        <w:separator/>
      </w:r>
    </w:p>
  </w:endnote>
  <w:endnote w:type="continuationSeparator" w:id="0">
    <w:p w:rsidR="000F5470" w:rsidRDefault="000F54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D2FC7" w:rsidRPr="003E450C" w:rsidRDefault="00F3506B">
        <w:pPr>
          <w:pStyle w:val="Footer"/>
          <w:jc w:val="center"/>
          <w:rPr>
            <w:rFonts w:ascii="GHEA Grapalat" w:hAnsi="GHEA Grapalat"/>
            <w:sz w:val="24"/>
            <w:szCs w:val="24"/>
          </w:rPr>
        </w:pPr>
        <w:r w:rsidRPr="003E450C">
          <w:rPr>
            <w:rFonts w:ascii="GHEA Grapalat" w:hAnsi="GHEA Grapalat"/>
            <w:sz w:val="24"/>
            <w:szCs w:val="24"/>
          </w:rPr>
          <w:fldChar w:fldCharType="begin"/>
        </w:r>
        <w:r w:rsidR="002D2FC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80DCF">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470" w:rsidRDefault="000F5470">
      <w:r>
        <w:separator/>
      </w:r>
    </w:p>
  </w:footnote>
  <w:footnote w:type="continuationSeparator" w:id="0">
    <w:p w:rsidR="000F5470" w:rsidRDefault="000F5470">
      <w:r>
        <w:continuationSeparator/>
      </w:r>
    </w:p>
  </w:footnote>
  <w:footnote w:id="1">
    <w:p w:rsidR="002D2FC7" w:rsidRPr="00793343" w:rsidRDefault="002D2FC7" w:rsidP="007A5F50">
      <w:pPr>
        <w:pStyle w:val="FootnoteText"/>
        <w:jc w:val="both"/>
        <w:rPr>
          <w:rFonts w:asciiTheme="minorHAnsi" w:hAnsiTheme="minorHAnsi"/>
          <w:i/>
        </w:rPr>
      </w:pPr>
    </w:p>
  </w:footnote>
  <w:footnote w:id="2">
    <w:p w:rsidR="002D2FC7" w:rsidRPr="008842CE" w:rsidRDefault="002D2FC7" w:rsidP="008842CE">
      <w:pPr>
        <w:pStyle w:val="FootnoteText"/>
        <w:widowControl w:val="0"/>
        <w:jc w:val="both"/>
        <w:rPr>
          <w:rFonts w:ascii="GHEA Grapalat" w:hAnsi="GHEA Grapalat"/>
          <w:i/>
          <w:lang w:val="af-ZA"/>
        </w:rPr>
      </w:pPr>
    </w:p>
  </w:footnote>
  <w:footnote w:id="3">
    <w:p w:rsidR="002D2FC7" w:rsidRPr="00541313" w:rsidRDefault="002D2FC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D2FC7" w:rsidRDefault="002D2FC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D2FC7" w:rsidRDefault="002D2FC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2D2FC7" w:rsidRDefault="002D2FC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D2FC7" w:rsidRPr="00D3436F" w:rsidRDefault="002D2FC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D2FC7" w:rsidRPr="008842CE" w:rsidRDefault="002D2FC7" w:rsidP="001831C4">
      <w:pPr>
        <w:pStyle w:val="FootnoteText"/>
        <w:widowControl w:val="0"/>
        <w:jc w:val="both"/>
        <w:rPr>
          <w:rFonts w:ascii="GHEA Grapalat" w:hAnsi="GHEA Grapalat"/>
          <w:lang w:val="af-ZA"/>
        </w:rPr>
      </w:pPr>
    </w:p>
    <w:p w:rsidR="002D2FC7" w:rsidRPr="008842CE" w:rsidRDefault="002D2FC7" w:rsidP="008842CE">
      <w:pPr>
        <w:pStyle w:val="FootnoteText"/>
        <w:widowControl w:val="0"/>
        <w:jc w:val="both"/>
        <w:rPr>
          <w:rFonts w:ascii="GHEA Grapalat" w:hAnsi="GHEA Grapalat"/>
          <w:lang w:val="af-ZA"/>
        </w:rPr>
      </w:pPr>
    </w:p>
  </w:footnote>
  <w:footnote w:id="4">
    <w:p w:rsidR="002D2FC7" w:rsidRPr="00CD6B60" w:rsidRDefault="002D2FC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D2FC7" w:rsidRPr="00CD6B60" w:rsidRDefault="002D2F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D2FC7" w:rsidRPr="00CD6B60" w:rsidRDefault="002D2F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2FC7" w:rsidRPr="00CD6B60" w:rsidRDefault="002D2FC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D2FC7" w:rsidRDefault="002D2FC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D2FC7" w:rsidRDefault="002D2FC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D2FC7" w:rsidRPr="009E2596" w:rsidRDefault="002D2FC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2D2FC7" w:rsidRPr="00D3436F" w:rsidRDefault="002D2FC7"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D2FC7" w:rsidRPr="000811C1" w:rsidRDefault="002D2FC7">
      <w:pPr>
        <w:pStyle w:val="FootnoteText"/>
        <w:rPr>
          <w:rFonts w:asciiTheme="minorHAnsi" w:hAnsiTheme="minorHAnsi"/>
        </w:rPr>
      </w:pPr>
    </w:p>
  </w:footnote>
  <w:footnote w:id="7">
    <w:p w:rsidR="002D2FC7" w:rsidRPr="00810F23" w:rsidRDefault="002D2FC7">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2D2FC7" w:rsidRPr="002C2499" w:rsidRDefault="002D2FC7"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D2FC7" w:rsidRPr="000811C1" w:rsidRDefault="002D2FC7">
      <w:pPr>
        <w:pStyle w:val="FootnoteText"/>
        <w:rPr>
          <w:rFonts w:asciiTheme="minorHAnsi" w:hAnsiTheme="minorHAnsi"/>
        </w:rPr>
      </w:pPr>
    </w:p>
  </w:footnote>
  <w:footnote w:id="9">
    <w:p w:rsidR="002D2FC7" w:rsidRPr="008842CE" w:rsidRDefault="002D2FC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D2FC7" w:rsidRPr="000811C1" w:rsidRDefault="002D2FC7">
      <w:pPr>
        <w:pStyle w:val="FootnoteText"/>
        <w:rPr>
          <w:lang w:val="af-ZA"/>
        </w:rPr>
      </w:pPr>
    </w:p>
  </w:footnote>
  <w:footnote w:id="10">
    <w:p w:rsidR="002D2FC7" w:rsidRPr="0092041F" w:rsidRDefault="002D2FC7"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2D2FC7" w:rsidRPr="00511966" w:rsidRDefault="002D2FC7"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D2FC7" w:rsidRPr="008E4439" w:rsidRDefault="002D2FC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D2FC7" w:rsidRPr="000811C1" w:rsidRDefault="002D2FC7" w:rsidP="0027573B">
      <w:pPr>
        <w:pStyle w:val="FootnoteText"/>
        <w:rPr>
          <w:rFonts w:ascii="Sylfaen" w:hAnsi="Sylfaen"/>
          <w:sz w:val="18"/>
          <w:szCs w:val="18"/>
        </w:rPr>
      </w:pPr>
    </w:p>
  </w:footnote>
  <w:footnote w:id="13">
    <w:p w:rsidR="002D2FC7" w:rsidRPr="00A31673" w:rsidRDefault="002D2FC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D2FC7" w:rsidRPr="00DE7706" w:rsidRDefault="002D2FC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D2FC7" w:rsidRPr="00810F23" w:rsidRDefault="002D2FC7"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D2FC7" w:rsidRPr="005F2C25" w:rsidRDefault="002D2FC7">
      <w:pPr>
        <w:pStyle w:val="FootnoteText"/>
        <w:rPr>
          <w:rFonts w:ascii="Times New Roman" w:hAnsi="Times New Roman"/>
        </w:rPr>
      </w:pPr>
    </w:p>
  </w:footnote>
  <w:footnote w:id="16">
    <w:p w:rsidR="002D2FC7" w:rsidRDefault="002D2FC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2FC7" w:rsidRDefault="002D2FC7" w:rsidP="006B3E56">
      <w:pPr>
        <w:pStyle w:val="FootnoteText"/>
        <w:rPr>
          <w:rFonts w:asciiTheme="minorHAnsi" w:hAnsiTheme="minorHAnsi"/>
          <w:lang w:val="af-ZA"/>
        </w:rPr>
      </w:pPr>
    </w:p>
  </w:footnote>
  <w:footnote w:id="17">
    <w:p w:rsidR="002D2FC7" w:rsidRPr="00990559" w:rsidRDefault="002D2FC7">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2D2FC7" w:rsidRPr="00D3436F" w:rsidRDefault="002D2F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D2FC7" w:rsidRPr="00D3436F" w:rsidRDefault="002D2FC7">
      <w:pPr>
        <w:pStyle w:val="FootnoteText"/>
        <w:rPr>
          <w:lang w:val="es-ES"/>
        </w:rPr>
      </w:pPr>
    </w:p>
  </w:footnote>
  <w:footnote w:id="19">
    <w:p w:rsidR="002D2FC7" w:rsidRPr="008842CE" w:rsidRDefault="002D2FC7" w:rsidP="000A214C">
      <w:pPr>
        <w:pStyle w:val="FootnoteText"/>
        <w:jc w:val="both"/>
      </w:pPr>
    </w:p>
  </w:footnote>
  <w:footnote w:id="20">
    <w:p w:rsidR="002D2FC7" w:rsidRPr="00124BE9" w:rsidRDefault="002D2FC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D2FC7" w:rsidRPr="00124BE9" w:rsidRDefault="002D2FC7" w:rsidP="00BB28C8">
      <w:pPr>
        <w:pStyle w:val="FootnoteText"/>
        <w:widowControl w:val="0"/>
        <w:jc w:val="both"/>
        <w:rPr>
          <w:rFonts w:ascii="GHEA Grapalat" w:hAnsi="GHEA Grapalat"/>
          <w:lang w:val="hy-AM"/>
        </w:rPr>
      </w:pPr>
    </w:p>
  </w:footnote>
  <w:footnote w:id="21">
    <w:p w:rsidR="002D2FC7" w:rsidRPr="00124BE9" w:rsidRDefault="002D2FC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2D2FC7" w:rsidRPr="00124BE9" w:rsidRDefault="002D2FC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D2FC7" w:rsidRPr="00124BE9" w:rsidRDefault="002D2FC7" w:rsidP="00BB28C8">
      <w:pPr>
        <w:pStyle w:val="FootnoteText"/>
        <w:widowControl w:val="0"/>
        <w:jc w:val="both"/>
        <w:rPr>
          <w:rFonts w:ascii="GHEA Grapalat" w:hAnsi="GHEA Grapalat"/>
          <w:lang w:val="hy-AM"/>
        </w:rPr>
      </w:pPr>
    </w:p>
  </w:footnote>
  <w:footnote w:id="23">
    <w:p w:rsidR="002D2FC7" w:rsidRPr="00124BE9" w:rsidRDefault="002D2FC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2D2FC7" w:rsidRPr="00124BE9" w:rsidRDefault="002D2FC7"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2D2FC7" w:rsidRPr="00AC7DC5" w:rsidRDefault="002D2FC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D2FC7" w:rsidRPr="00552088" w:rsidRDefault="002D2FC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D2FC7" w:rsidRPr="004078D0" w:rsidRDefault="002D2FC7" w:rsidP="00BB28C8">
      <w:pPr>
        <w:pStyle w:val="FootnoteText"/>
        <w:widowControl w:val="0"/>
        <w:jc w:val="both"/>
        <w:rPr>
          <w:rFonts w:ascii="GHEA Grapalat" w:hAnsi="GHEA Grapalat"/>
          <w:sz w:val="2"/>
          <w:szCs w:val="2"/>
          <w:lang w:val="hy-AM"/>
        </w:rPr>
      </w:pPr>
    </w:p>
    <w:p w:rsidR="002D2FC7" w:rsidRPr="004078D0" w:rsidRDefault="002D2FC7" w:rsidP="00BB28C8">
      <w:pPr>
        <w:pStyle w:val="FootnoteText"/>
        <w:widowControl w:val="0"/>
        <w:jc w:val="both"/>
        <w:rPr>
          <w:rFonts w:ascii="GHEA Grapalat" w:hAnsi="GHEA Grapalat"/>
          <w:sz w:val="2"/>
          <w:szCs w:val="2"/>
          <w:lang w:val="hy-AM"/>
        </w:rPr>
      </w:pPr>
    </w:p>
  </w:footnote>
  <w:footnote w:id="26">
    <w:p w:rsidR="002D2FC7" w:rsidRPr="00124BE9" w:rsidRDefault="002D2FC7"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2D2FC7" w:rsidRPr="00124BE9" w:rsidRDefault="002D2FC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2D2FC7" w:rsidRPr="00124BE9" w:rsidRDefault="002D2FC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2FC7" w:rsidRPr="001C4E24" w:rsidRDefault="002D2FC7" w:rsidP="00BB28C8">
      <w:pPr>
        <w:pStyle w:val="FootnoteText"/>
        <w:rPr>
          <w:lang w:val="hy-AM"/>
        </w:rPr>
      </w:pPr>
    </w:p>
  </w:footnote>
  <w:footnote w:id="29">
    <w:p w:rsidR="002D2FC7" w:rsidRPr="00124BE9" w:rsidRDefault="002D2FC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D2FC7" w:rsidRPr="00124BE9" w:rsidRDefault="002D2FC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2D2FC7" w:rsidRPr="00124BE9" w:rsidRDefault="002D2FC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2D2FC7" w:rsidRPr="00124BE9" w:rsidRDefault="002D2FC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2D2FC7" w:rsidRPr="00124BE9" w:rsidRDefault="002D2FC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DCF"/>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0C24"/>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470"/>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DEE"/>
    <w:rsid w:val="001D7162"/>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473CF"/>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2FC7"/>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572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66C"/>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416F"/>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85F"/>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5"/>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C1B"/>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BB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0DE"/>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506B"/>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450"/>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09DA2-86C6-432A-9B5D-6A20F07A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73</Pages>
  <Words>16707</Words>
  <Characters>95230</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986</cp:revision>
  <cp:lastPrinted>2018-02-16T07:12:00Z</cp:lastPrinted>
  <dcterms:created xsi:type="dcterms:W3CDTF">2019-10-28T07:04:00Z</dcterms:created>
  <dcterms:modified xsi:type="dcterms:W3CDTF">2020-02-04T07:31:00Z</dcterms:modified>
</cp:coreProperties>
</file>